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0B5F" w14:textId="77777777" w:rsidR="00700B17" w:rsidRPr="00347639" w:rsidRDefault="007D288F" w:rsidP="00700B17">
      <w:pPr>
        <w:jc w:val="center"/>
        <w:rPr>
          <w:rFonts w:ascii="Cambria" w:hAnsi="Cambria"/>
          <w:b/>
          <w:bCs/>
          <w:color w:val="000000" w:themeColor="text1"/>
        </w:rPr>
      </w:pPr>
      <w:r w:rsidRPr="00347639">
        <w:rPr>
          <w:rFonts w:ascii="Cambria" w:hAnsi="Cambria"/>
          <w:b/>
          <w:bCs/>
          <w:color w:val="000000" w:themeColor="text1"/>
        </w:rPr>
        <w:t xml:space="preserve">TANEČNÉ ŠTÚDIO BRISHKA - </w:t>
      </w:r>
      <w:r w:rsidR="00700B17" w:rsidRPr="00347639">
        <w:rPr>
          <w:rFonts w:ascii="Cambria" w:hAnsi="Cambria"/>
          <w:b/>
          <w:bCs/>
          <w:color w:val="000000" w:themeColor="text1"/>
        </w:rPr>
        <w:t xml:space="preserve">PRIHLÁŠKA DIEŤAŤA </w:t>
      </w:r>
    </w:p>
    <w:p w14:paraId="526D149A" w14:textId="77777777" w:rsidR="00A8025A" w:rsidRPr="007D288F" w:rsidRDefault="00A8025A" w:rsidP="00A8025A">
      <w:pPr>
        <w:rPr>
          <w:rFonts w:ascii="Calibri" w:hAnsi="Calibri"/>
          <w:b/>
          <w:bCs/>
          <w:color w:val="7030A0"/>
          <w:sz w:val="22"/>
          <w:szCs w:val="22"/>
        </w:rPr>
      </w:pPr>
    </w:p>
    <w:p w14:paraId="3DBC30A9" w14:textId="77777777" w:rsidR="007D288F" w:rsidRPr="0030368C" w:rsidRDefault="007D288F" w:rsidP="00A8025A">
      <w:pPr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b/>
          <w:bCs/>
          <w:sz w:val="20"/>
          <w:szCs w:val="20"/>
        </w:rPr>
        <w:t>Miesto kurzu tanca pre deti :</w:t>
      </w:r>
      <w:r w:rsidR="00967001" w:rsidRPr="0030368C">
        <w:rPr>
          <w:rFonts w:ascii="Cambria" w:hAnsi="Cambria"/>
          <w:b/>
          <w:bCs/>
          <w:sz w:val="20"/>
          <w:szCs w:val="20"/>
        </w:rPr>
        <w:t xml:space="preserve"> </w:t>
      </w:r>
      <w:r w:rsidR="00DC6B65" w:rsidRPr="0030368C">
        <w:rPr>
          <w:rFonts w:ascii="Cambria" w:hAnsi="Cambria"/>
          <w:sz w:val="20"/>
          <w:szCs w:val="20"/>
        </w:rPr>
        <w:t>Kapitulská 8</w:t>
      </w:r>
      <w:r w:rsidRPr="0030368C">
        <w:rPr>
          <w:rFonts w:ascii="Cambria" w:hAnsi="Cambria"/>
          <w:sz w:val="20"/>
          <w:szCs w:val="20"/>
        </w:rPr>
        <w:t xml:space="preserve">, Banská Bystrica  </w:t>
      </w:r>
    </w:p>
    <w:p w14:paraId="77A39FA1" w14:textId="77777777" w:rsidR="007D288F" w:rsidRPr="0030368C" w:rsidRDefault="007D288F" w:rsidP="00A8025A">
      <w:pPr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ab/>
      </w:r>
    </w:p>
    <w:p w14:paraId="5B2FD454" w14:textId="6850A8CE" w:rsidR="00967001" w:rsidRPr="0030368C" w:rsidRDefault="007D288F" w:rsidP="00A8025A">
      <w:pPr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b/>
          <w:bCs/>
          <w:sz w:val="20"/>
          <w:szCs w:val="20"/>
        </w:rPr>
        <w:t>Č</w:t>
      </w:r>
      <w:r w:rsidR="00630504" w:rsidRPr="0030368C">
        <w:rPr>
          <w:rFonts w:ascii="Cambria" w:hAnsi="Cambria"/>
          <w:b/>
          <w:bCs/>
          <w:sz w:val="20"/>
          <w:szCs w:val="20"/>
        </w:rPr>
        <w:t>as kurzu</w:t>
      </w:r>
      <w:r w:rsidR="00A8025A" w:rsidRPr="0030368C">
        <w:rPr>
          <w:rFonts w:ascii="Cambria" w:hAnsi="Cambria"/>
          <w:b/>
          <w:bCs/>
          <w:sz w:val="20"/>
          <w:szCs w:val="20"/>
        </w:rPr>
        <w:t>:</w:t>
      </w:r>
      <w:r w:rsidR="00967001" w:rsidRPr="0030368C">
        <w:rPr>
          <w:rFonts w:ascii="Cambria" w:hAnsi="Cambria"/>
          <w:b/>
          <w:bCs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>september 20</w:t>
      </w:r>
      <w:r w:rsidR="001963B7" w:rsidRPr="0030368C">
        <w:rPr>
          <w:rFonts w:ascii="Cambria" w:hAnsi="Cambria"/>
          <w:sz w:val="20"/>
          <w:szCs w:val="20"/>
        </w:rPr>
        <w:t>2</w:t>
      </w:r>
      <w:r w:rsidR="00194146">
        <w:rPr>
          <w:rFonts w:ascii="Cambria" w:hAnsi="Cambria"/>
          <w:sz w:val="20"/>
          <w:szCs w:val="20"/>
        </w:rPr>
        <w:t>4</w:t>
      </w:r>
      <w:r w:rsidRPr="0030368C">
        <w:rPr>
          <w:rFonts w:ascii="Cambria" w:hAnsi="Cambria"/>
          <w:sz w:val="20"/>
          <w:szCs w:val="20"/>
        </w:rPr>
        <w:t>/jún 202</w:t>
      </w:r>
      <w:r w:rsidR="00194146">
        <w:rPr>
          <w:rFonts w:ascii="Cambria" w:hAnsi="Cambria"/>
          <w:sz w:val="20"/>
          <w:szCs w:val="20"/>
        </w:rPr>
        <w:t>5</w:t>
      </w:r>
    </w:p>
    <w:p w14:paraId="54F189A2" w14:textId="77777777" w:rsidR="00967001" w:rsidRPr="0030368C" w:rsidRDefault="00967001" w:rsidP="00A8025A">
      <w:pPr>
        <w:rPr>
          <w:rFonts w:ascii="Cambria" w:hAnsi="Cambria"/>
          <w:sz w:val="20"/>
          <w:szCs w:val="20"/>
        </w:rPr>
      </w:pPr>
    </w:p>
    <w:p w14:paraId="5139F400" w14:textId="77777777" w:rsidR="00700B17" w:rsidRPr="0030368C" w:rsidRDefault="00967001" w:rsidP="00A8025A">
      <w:pPr>
        <w:rPr>
          <w:rFonts w:ascii="Cambria" w:hAnsi="Cambria"/>
          <w:b/>
          <w:bCs/>
          <w:sz w:val="20"/>
          <w:szCs w:val="20"/>
        </w:rPr>
      </w:pPr>
      <w:r w:rsidRPr="0030368C">
        <w:rPr>
          <w:rFonts w:ascii="Cambria" w:hAnsi="Cambria"/>
          <w:b/>
          <w:bCs/>
          <w:sz w:val="20"/>
          <w:szCs w:val="20"/>
        </w:rPr>
        <w:t>Druh kurzu: doplňte -</w:t>
      </w:r>
      <w:r w:rsidR="007D288F" w:rsidRPr="0030368C">
        <w:rPr>
          <w:rFonts w:ascii="Cambria" w:hAnsi="Cambria"/>
          <w:b/>
          <w:bCs/>
          <w:sz w:val="20"/>
          <w:szCs w:val="20"/>
        </w:rPr>
        <w:t xml:space="preserve"> </w:t>
      </w:r>
      <w:r w:rsidR="00A8025A" w:rsidRPr="0030368C">
        <w:rPr>
          <w:rFonts w:ascii="Cambria" w:hAnsi="Cambria"/>
          <w:b/>
          <w:bCs/>
          <w:sz w:val="20"/>
          <w:szCs w:val="20"/>
        </w:rPr>
        <w:t xml:space="preserve"> </w:t>
      </w:r>
    </w:p>
    <w:p w14:paraId="37529046" w14:textId="77777777" w:rsidR="003E70DD" w:rsidRPr="0030368C" w:rsidRDefault="007D288F" w:rsidP="00A8025A">
      <w:pPr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b/>
          <w:bCs/>
          <w:sz w:val="20"/>
          <w:szCs w:val="20"/>
        </w:rPr>
        <w:tab/>
      </w:r>
      <w:r w:rsidRPr="0030368C">
        <w:rPr>
          <w:rFonts w:ascii="Cambria" w:hAnsi="Cambria"/>
          <w:b/>
          <w:bCs/>
          <w:sz w:val="20"/>
          <w:szCs w:val="20"/>
        </w:rPr>
        <w:tab/>
      </w:r>
      <w:r w:rsidRPr="0030368C">
        <w:rPr>
          <w:rFonts w:ascii="Cambria" w:hAnsi="Cambria"/>
          <w:b/>
          <w:bCs/>
          <w:sz w:val="20"/>
          <w:szCs w:val="20"/>
        </w:rPr>
        <w:tab/>
      </w:r>
      <w:r w:rsidRPr="0030368C">
        <w:rPr>
          <w:rFonts w:ascii="Cambria" w:hAnsi="Cambria"/>
          <w:b/>
          <w:bCs/>
          <w:sz w:val="20"/>
          <w:szCs w:val="20"/>
        </w:rPr>
        <w:tab/>
      </w:r>
      <w:r w:rsidRPr="0030368C">
        <w:rPr>
          <w:rFonts w:ascii="Cambria" w:hAnsi="Cambria"/>
          <w:b/>
          <w:bCs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ab/>
      </w:r>
    </w:p>
    <w:p w14:paraId="757592F6" w14:textId="77777777" w:rsidR="00700B17" w:rsidRPr="0030368C" w:rsidRDefault="00700B17" w:rsidP="00700B17">
      <w:pPr>
        <w:jc w:val="both"/>
        <w:rPr>
          <w:rFonts w:ascii="Cambria" w:hAnsi="Cambria"/>
          <w:b/>
          <w:bCs/>
          <w:sz w:val="20"/>
          <w:szCs w:val="20"/>
        </w:rPr>
      </w:pPr>
      <w:r w:rsidRPr="0030368C">
        <w:rPr>
          <w:rFonts w:ascii="Cambria" w:hAnsi="Cambria"/>
          <w:b/>
          <w:bCs/>
          <w:sz w:val="20"/>
          <w:szCs w:val="20"/>
        </w:rPr>
        <w:t>ZÁKLADNÉ ÚDAJE O DIEŤATI:</w:t>
      </w:r>
    </w:p>
    <w:p w14:paraId="3A93D6C9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Meno a priezvisko:.........................................................................</w:t>
      </w:r>
    </w:p>
    <w:p w14:paraId="54A3BAC1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Rok narodenia:...............................................................................</w:t>
      </w:r>
    </w:p>
    <w:p w14:paraId="284060DF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</w:p>
    <w:p w14:paraId="48D10DEC" w14:textId="77777777" w:rsidR="00700B17" w:rsidRPr="0030368C" w:rsidRDefault="007D288F" w:rsidP="00700B17">
      <w:pPr>
        <w:jc w:val="both"/>
        <w:rPr>
          <w:rFonts w:ascii="Cambria" w:hAnsi="Cambria"/>
          <w:b/>
          <w:bCs/>
          <w:sz w:val="20"/>
          <w:szCs w:val="20"/>
        </w:rPr>
      </w:pPr>
      <w:r w:rsidRPr="0030368C">
        <w:rPr>
          <w:rFonts w:ascii="Cambria" w:hAnsi="Cambria"/>
          <w:b/>
          <w:bCs/>
          <w:sz w:val="20"/>
          <w:szCs w:val="20"/>
        </w:rPr>
        <w:t xml:space="preserve">RODIČ (INÝ </w:t>
      </w:r>
      <w:r w:rsidR="00700B17" w:rsidRPr="0030368C">
        <w:rPr>
          <w:rFonts w:ascii="Cambria" w:hAnsi="Cambria"/>
          <w:b/>
          <w:bCs/>
          <w:sz w:val="20"/>
          <w:szCs w:val="20"/>
        </w:rPr>
        <w:t>ZÁKONNÝ ZÁSTUPCA</w:t>
      </w:r>
      <w:r w:rsidRPr="0030368C">
        <w:rPr>
          <w:rFonts w:ascii="Cambria" w:hAnsi="Cambria"/>
          <w:b/>
          <w:bCs/>
          <w:sz w:val="20"/>
          <w:szCs w:val="20"/>
        </w:rPr>
        <w:t>)</w:t>
      </w:r>
    </w:p>
    <w:p w14:paraId="170FF872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Meno a priezvisko:.................................................................................................................................</w:t>
      </w:r>
    </w:p>
    <w:p w14:paraId="5ABADB7E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Mobilné číslo:......................................................  E-mail:.....................................................................</w:t>
      </w:r>
    </w:p>
    <w:p w14:paraId="4D8365D0" w14:textId="77777777" w:rsidR="00A8025A" w:rsidRPr="0030368C" w:rsidRDefault="00A8025A" w:rsidP="00700B17">
      <w:pPr>
        <w:jc w:val="both"/>
        <w:rPr>
          <w:rFonts w:ascii="Cambria" w:hAnsi="Cambria"/>
          <w:sz w:val="20"/>
          <w:szCs w:val="20"/>
        </w:rPr>
      </w:pPr>
    </w:p>
    <w:p w14:paraId="44E5ABC3" w14:textId="77777777" w:rsidR="00E918C9" w:rsidRPr="0030368C" w:rsidRDefault="002673B1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Dieťa po hodine (zakrúžkujte správnu možnosť):</w:t>
      </w:r>
    </w:p>
    <w:p w14:paraId="39FB3174" w14:textId="77777777" w:rsidR="002673B1" w:rsidRPr="0030368C" w:rsidRDefault="002673B1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 </w:t>
      </w:r>
    </w:p>
    <w:p w14:paraId="74A51245" w14:textId="77777777" w:rsidR="002673B1" w:rsidRPr="0030368C" w:rsidRDefault="002673B1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ODCHÁDZA DOMOV SAMÉ </w:t>
      </w:r>
      <w:r w:rsidRPr="0030368C">
        <w:rPr>
          <w:rFonts w:ascii="Cambria" w:hAnsi="Cambria"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ab/>
        <w:t xml:space="preserve">VYZDVIHUJE RODIČ </w:t>
      </w:r>
    </w:p>
    <w:p w14:paraId="7BBAC6D1" w14:textId="77777777" w:rsidR="00E918C9" w:rsidRPr="0030368C" w:rsidRDefault="00E918C9" w:rsidP="00700B17">
      <w:pPr>
        <w:jc w:val="both"/>
        <w:rPr>
          <w:rFonts w:ascii="Cambria" w:hAnsi="Cambria"/>
          <w:sz w:val="20"/>
          <w:szCs w:val="20"/>
        </w:rPr>
      </w:pPr>
    </w:p>
    <w:p w14:paraId="476A338A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Rodič/zákonný zástupca svojím podpisom </w:t>
      </w:r>
      <w:r w:rsidR="007D288F" w:rsidRPr="0030368C">
        <w:rPr>
          <w:rFonts w:ascii="Cambria" w:hAnsi="Cambria"/>
          <w:sz w:val="20"/>
          <w:szCs w:val="20"/>
        </w:rPr>
        <w:t xml:space="preserve">prihlášky </w:t>
      </w:r>
      <w:r w:rsidRPr="0030368C">
        <w:rPr>
          <w:rFonts w:ascii="Cambria" w:hAnsi="Cambria"/>
          <w:sz w:val="20"/>
          <w:szCs w:val="20"/>
        </w:rPr>
        <w:t xml:space="preserve">vyhlasuje, že </w:t>
      </w:r>
    </w:p>
    <w:p w14:paraId="50481976" w14:textId="77777777" w:rsidR="00700B17" w:rsidRPr="0030368C" w:rsidRDefault="00700B17" w:rsidP="00700B17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sa oboznámil so všeobecnými podmienkami prevádzkovateľa, platnými pre </w:t>
      </w:r>
      <w:r w:rsidR="007D288F" w:rsidRPr="0030368C">
        <w:rPr>
          <w:rFonts w:ascii="Cambria" w:hAnsi="Cambria"/>
          <w:sz w:val="20"/>
          <w:szCs w:val="20"/>
        </w:rPr>
        <w:t>kurzy tanca</w:t>
      </w:r>
      <w:r w:rsidRPr="0030368C">
        <w:rPr>
          <w:rFonts w:ascii="Cambria" w:hAnsi="Cambria"/>
          <w:sz w:val="20"/>
          <w:szCs w:val="20"/>
        </w:rPr>
        <w:t xml:space="preserve"> detí</w:t>
      </w:r>
      <w:r w:rsidR="007D288F" w:rsidRPr="0030368C">
        <w:rPr>
          <w:rFonts w:ascii="Cambria" w:hAnsi="Cambria"/>
          <w:sz w:val="20"/>
          <w:szCs w:val="20"/>
        </w:rPr>
        <w:t xml:space="preserve"> Tanečného štúdia BRISHKA</w:t>
      </w:r>
      <w:r w:rsidRPr="0030368C">
        <w:rPr>
          <w:rFonts w:ascii="Cambria" w:hAnsi="Cambria"/>
          <w:sz w:val="20"/>
          <w:szCs w:val="20"/>
        </w:rPr>
        <w:t>, a zaväzuje sa ich dodržiavať;</w:t>
      </w:r>
    </w:p>
    <w:p w14:paraId="7905A605" w14:textId="77777777" w:rsidR="00700B17" w:rsidRPr="0030368C" w:rsidRDefault="00700B17" w:rsidP="00700B17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prihlásené dieťa nemá žiadne zdravotné obmedzenia, pre ktoré by neboli pre neho </w:t>
      </w:r>
      <w:r w:rsidR="007D288F" w:rsidRPr="0030368C">
        <w:rPr>
          <w:rFonts w:ascii="Cambria" w:hAnsi="Cambria"/>
          <w:sz w:val="20"/>
          <w:szCs w:val="20"/>
        </w:rPr>
        <w:t xml:space="preserve">kurz </w:t>
      </w:r>
      <w:r w:rsidRPr="0030368C">
        <w:rPr>
          <w:rFonts w:ascii="Cambria" w:hAnsi="Cambria"/>
          <w:sz w:val="20"/>
          <w:szCs w:val="20"/>
        </w:rPr>
        <w:t>vhodn</w:t>
      </w:r>
      <w:r w:rsidR="007D288F" w:rsidRPr="0030368C">
        <w:rPr>
          <w:rFonts w:ascii="Cambria" w:hAnsi="Cambria"/>
          <w:sz w:val="20"/>
          <w:szCs w:val="20"/>
        </w:rPr>
        <w:t>ý</w:t>
      </w:r>
      <w:r w:rsidRPr="0030368C">
        <w:rPr>
          <w:rFonts w:ascii="Cambria" w:hAnsi="Cambria"/>
          <w:sz w:val="20"/>
          <w:szCs w:val="20"/>
        </w:rPr>
        <w:t xml:space="preserve"> alebo ktoré by si vyžadovali osobitné zaobchádzanie; </w:t>
      </w:r>
    </w:p>
    <w:p w14:paraId="68BF0C12" w14:textId="59C436AD" w:rsidR="00700B17" w:rsidRPr="0030368C" w:rsidRDefault="002673B1" w:rsidP="007D288F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vyhlasuje, že vyššie uvedené osobné údaje sú aktuálne, a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 xml:space="preserve">že </w:t>
      </w:r>
      <w:r w:rsidR="00700B17" w:rsidRPr="0030368C">
        <w:rPr>
          <w:rFonts w:ascii="Cambria" w:hAnsi="Cambria"/>
          <w:sz w:val="20"/>
          <w:szCs w:val="20"/>
        </w:rPr>
        <w:t xml:space="preserve">sa oboznámil s podmienkami spracúvania osobných údajov prevádzkovateľom </w:t>
      </w:r>
      <w:r w:rsidR="007D288F" w:rsidRPr="0030368C">
        <w:rPr>
          <w:rFonts w:ascii="Cambria" w:hAnsi="Cambria"/>
          <w:sz w:val="20"/>
          <w:szCs w:val="20"/>
        </w:rPr>
        <w:t>Mgr.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="007D288F" w:rsidRPr="0030368C">
        <w:rPr>
          <w:rFonts w:ascii="Cambria" w:hAnsi="Cambria"/>
          <w:sz w:val="20"/>
          <w:szCs w:val="20"/>
        </w:rPr>
        <w:t xml:space="preserve">art. Jana </w:t>
      </w:r>
      <w:proofErr w:type="spellStart"/>
      <w:r w:rsidR="007D288F" w:rsidRPr="0030368C">
        <w:rPr>
          <w:rFonts w:ascii="Cambria" w:hAnsi="Cambria"/>
          <w:sz w:val="20"/>
          <w:szCs w:val="20"/>
        </w:rPr>
        <w:t>Magicová</w:t>
      </w:r>
      <w:proofErr w:type="spellEnd"/>
      <w:r w:rsidR="007D288F" w:rsidRPr="0030368C">
        <w:rPr>
          <w:rFonts w:ascii="Cambria" w:hAnsi="Cambria"/>
          <w:sz w:val="20"/>
          <w:szCs w:val="20"/>
        </w:rPr>
        <w:t xml:space="preserve"> – BRISHKA tanečné štúdio, IČO: 48266892, miesto podnikania </w:t>
      </w:r>
      <w:r w:rsidR="00347639">
        <w:rPr>
          <w:rFonts w:ascii="Cambria" w:hAnsi="Cambria"/>
          <w:sz w:val="20"/>
          <w:szCs w:val="20"/>
        </w:rPr>
        <w:t>Horná Mičiná 91</w:t>
      </w:r>
      <w:r w:rsidR="007D288F" w:rsidRPr="0030368C">
        <w:rPr>
          <w:rFonts w:ascii="Cambria" w:hAnsi="Cambria"/>
          <w:sz w:val="20"/>
          <w:szCs w:val="20"/>
        </w:rPr>
        <w:t xml:space="preserve">, 97401 </w:t>
      </w:r>
      <w:r w:rsidR="00347639">
        <w:rPr>
          <w:rFonts w:ascii="Cambria" w:hAnsi="Cambria"/>
          <w:sz w:val="20"/>
          <w:szCs w:val="20"/>
        </w:rPr>
        <w:t>Horná Mičiná</w:t>
      </w:r>
    </w:p>
    <w:p w14:paraId="043EEAEE" w14:textId="77777777" w:rsidR="003E70DD" w:rsidRPr="0030368C" w:rsidRDefault="003E70DD" w:rsidP="00E918C9">
      <w:pPr>
        <w:jc w:val="both"/>
        <w:rPr>
          <w:rFonts w:ascii="Cambria" w:hAnsi="Cambria"/>
          <w:sz w:val="20"/>
          <w:szCs w:val="20"/>
        </w:rPr>
      </w:pPr>
    </w:p>
    <w:p w14:paraId="7CC75E82" w14:textId="77777777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</w:p>
    <w:p w14:paraId="0781AE52" w14:textId="361F8F46" w:rsidR="00700B17" w:rsidRPr="0030368C" w:rsidRDefault="00700B17" w:rsidP="00700B17">
      <w:pPr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V</w:t>
      </w:r>
      <w:r w:rsidR="00347639">
        <w:rPr>
          <w:rFonts w:ascii="Cambria" w:hAnsi="Cambria"/>
          <w:sz w:val="20"/>
          <w:szCs w:val="20"/>
        </w:rPr>
        <w:t> Horná Mičiná</w:t>
      </w:r>
      <w:r w:rsidR="00A8025A" w:rsidRPr="0030368C">
        <w:rPr>
          <w:rFonts w:ascii="Cambria" w:hAnsi="Cambria"/>
          <w:sz w:val="20"/>
          <w:szCs w:val="20"/>
        </w:rPr>
        <w:t>, d</w:t>
      </w:r>
      <w:r w:rsidRPr="0030368C">
        <w:rPr>
          <w:rFonts w:ascii="Cambria" w:hAnsi="Cambria"/>
          <w:sz w:val="20"/>
          <w:szCs w:val="20"/>
        </w:rPr>
        <w:t xml:space="preserve">ňa...................................                                               </w:t>
      </w:r>
      <w:r w:rsidR="003E70DD" w:rsidRPr="0030368C">
        <w:rPr>
          <w:rFonts w:ascii="Cambria" w:hAnsi="Cambria"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>…...........................................</w:t>
      </w:r>
    </w:p>
    <w:p w14:paraId="15093477" w14:textId="77777777" w:rsidR="00700B17" w:rsidRPr="0030368C" w:rsidRDefault="007D288F" w:rsidP="007D288F">
      <w:pPr>
        <w:tabs>
          <w:tab w:val="left" w:pos="5790"/>
        </w:tabs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ab/>
      </w:r>
      <w:r w:rsidRPr="0030368C">
        <w:rPr>
          <w:rFonts w:ascii="Cambria" w:hAnsi="Cambria"/>
          <w:sz w:val="20"/>
          <w:szCs w:val="20"/>
        </w:rPr>
        <w:tab/>
      </w:r>
      <w:r w:rsidR="00700B17" w:rsidRPr="0030368C">
        <w:rPr>
          <w:rFonts w:ascii="Cambria" w:hAnsi="Cambria"/>
          <w:sz w:val="20"/>
          <w:szCs w:val="20"/>
        </w:rPr>
        <w:t xml:space="preserve">Meno, priezvisko, podpis </w:t>
      </w:r>
    </w:p>
    <w:p w14:paraId="1D2E874F" w14:textId="77777777" w:rsidR="00A8025A" w:rsidRPr="0030368C" w:rsidRDefault="00A8025A" w:rsidP="00A8025A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1D099F84" w14:textId="77777777" w:rsidR="00700B17" w:rsidRPr="0030368C" w:rsidRDefault="00700B17" w:rsidP="00A8025A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30368C">
        <w:rPr>
          <w:rFonts w:ascii="Cambria" w:hAnsi="Cambria"/>
          <w:b/>
          <w:bCs/>
          <w:sz w:val="20"/>
          <w:szCs w:val="20"/>
          <w:u w:val="single"/>
        </w:rPr>
        <w:t xml:space="preserve">Všeobecné podmienky pre </w:t>
      </w:r>
      <w:r w:rsidR="007D288F" w:rsidRPr="0030368C">
        <w:rPr>
          <w:rFonts w:ascii="Cambria" w:hAnsi="Cambria"/>
          <w:b/>
          <w:bCs/>
          <w:sz w:val="20"/>
          <w:szCs w:val="20"/>
          <w:u w:val="single"/>
        </w:rPr>
        <w:t xml:space="preserve">tanečné kurzy </w:t>
      </w:r>
      <w:r w:rsidR="003E70DD" w:rsidRPr="0030368C">
        <w:rPr>
          <w:rFonts w:ascii="Cambria" w:hAnsi="Cambria"/>
          <w:b/>
          <w:bCs/>
          <w:sz w:val="20"/>
          <w:szCs w:val="20"/>
          <w:u w:val="single"/>
        </w:rPr>
        <w:t xml:space="preserve">detí </w:t>
      </w:r>
      <w:r w:rsidR="007D288F" w:rsidRPr="0030368C">
        <w:rPr>
          <w:rFonts w:ascii="Cambria" w:hAnsi="Cambria"/>
          <w:b/>
          <w:bCs/>
          <w:sz w:val="20"/>
          <w:szCs w:val="20"/>
          <w:u w:val="single"/>
        </w:rPr>
        <w:t xml:space="preserve">Tanečného štúdia BRISHKA </w:t>
      </w:r>
    </w:p>
    <w:p w14:paraId="15395F2D" w14:textId="77777777" w:rsidR="00700B17" w:rsidRPr="0030368C" w:rsidRDefault="00700B17" w:rsidP="00700B17">
      <w:pPr>
        <w:tabs>
          <w:tab w:val="left" w:pos="3119"/>
        </w:tabs>
        <w:jc w:val="both"/>
        <w:rPr>
          <w:rFonts w:ascii="Cambria" w:hAnsi="Cambria" w:cs="Calibri"/>
          <w:b/>
          <w:sz w:val="20"/>
          <w:szCs w:val="20"/>
        </w:rPr>
      </w:pPr>
    </w:p>
    <w:p w14:paraId="5504FB1E" w14:textId="120F27C0" w:rsidR="00700B17" w:rsidRPr="0030368C" w:rsidRDefault="006B30AA" w:rsidP="00700B17">
      <w:pPr>
        <w:tabs>
          <w:tab w:val="left" w:pos="3119"/>
        </w:tabs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 w:cs="Calibri"/>
          <w:bCs/>
          <w:sz w:val="20"/>
          <w:szCs w:val="20"/>
        </w:rPr>
        <w:t>Prevádzkovateľ,</w:t>
      </w:r>
      <w:r w:rsidRPr="0030368C">
        <w:rPr>
          <w:rFonts w:ascii="Cambria" w:hAnsi="Cambria" w:cs="Calibri"/>
          <w:b/>
          <w:sz w:val="20"/>
          <w:szCs w:val="20"/>
        </w:rPr>
        <w:t xml:space="preserve"> </w:t>
      </w:r>
      <w:proofErr w:type="spellStart"/>
      <w:r w:rsidR="007D288F" w:rsidRPr="0030368C">
        <w:rPr>
          <w:rFonts w:ascii="Cambria" w:hAnsi="Cambria"/>
          <w:b/>
          <w:sz w:val="20"/>
          <w:szCs w:val="20"/>
        </w:rPr>
        <w:t>Mgr.art</w:t>
      </w:r>
      <w:proofErr w:type="spellEnd"/>
      <w:r w:rsidR="007D288F" w:rsidRPr="0030368C">
        <w:rPr>
          <w:rFonts w:ascii="Cambria" w:hAnsi="Cambria"/>
          <w:b/>
          <w:sz w:val="20"/>
          <w:szCs w:val="20"/>
        </w:rPr>
        <w:t xml:space="preserve">. Jana </w:t>
      </w:r>
      <w:proofErr w:type="spellStart"/>
      <w:r w:rsidR="007D288F" w:rsidRPr="0030368C">
        <w:rPr>
          <w:rFonts w:ascii="Cambria" w:hAnsi="Cambria"/>
          <w:b/>
          <w:sz w:val="20"/>
          <w:szCs w:val="20"/>
        </w:rPr>
        <w:t>Magicová</w:t>
      </w:r>
      <w:proofErr w:type="spellEnd"/>
      <w:r w:rsidR="007D288F" w:rsidRPr="0030368C">
        <w:rPr>
          <w:rFonts w:ascii="Cambria" w:hAnsi="Cambria"/>
          <w:b/>
          <w:sz w:val="20"/>
          <w:szCs w:val="20"/>
        </w:rPr>
        <w:t xml:space="preserve"> – BRISHKA tanečné štúdio</w:t>
      </w:r>
      <w:r w:rsidR="007D288F" w:rsidRPr="0030368C">
        <w:rPr>
          <w:rFonts w:ascii="Cambria" w:hAnsi="Cambria"/>
          <w:bCs/>
          <w:sz w:val="20"/>
          <w:szCs w:val="20"/>
        </w:rPr>
        <w:t xml:space="preserve">, IČO: 48266892, miesto podnikania </w:t>
      </w:r>
      <w:r w:rsidR="00347639">
        <w:rPr>
          <w:rFonts w:ascii="Cambria" w:hAnsi="Cambria"/>
          <w:bCs/>
          <w:sz w:val="20"/>
          <w:szCs w:val="20"/>
        </w:rPr>
        <w:t>Horná Mičiná 91</w:t>
      </w:r>
      <w:r w:rsidR="007D288F" w:rsidRPr="0030368C">
        <w:rPr>
          <w:rFonts w:ascii="Cambria" w:hAnsi="Cambria"/>
          <w:sz w:val="20"/>
          <w:szCs w:val="20"/>
        </w:rPr>
        <w:t xml:space="preserve">, 97401 </w:t>
      </w:r>
      <w:r w:rsidR="00347639">
        <w:rPr>
          <w:rFonts w:ascii="Cambria" w:hAnsi="Cambria"/>
          <w:sz w:val="20"/>
          <w:szCs w:val="20"/>
        </w:rPr>
        <w:t>Horná Mičiná</w:t>
      </w:r>
      <w:r w:rsidR="003E70DD" w:rsidRPr="0030368C">
        <w:rPr>
          <w:rFonts w:ascii="Cambria" w:hAnsi="Cambria"/>
          <w:sz w:val="20"/>
          <w:szCs w:val="20"/>
        </w:rPr>
        <w:t xml:space="preserve"> </w:t>
      </w:r>
      <w:r w:rsidR="00700B17" w:rsidRPr="0030368C">
        <w:rPr>
          <w:rFonts w:ascii="Cambria" w:hAnsi="Cambria" w:cs="Calibri"/>
          <w:bCs/>
          <w:sz w:val="20"/>
          <w:szCs w:val="20"/>
        </w:rPr>
        <w:t xml:space="preserve">vedie </w:t>
      </w:r>
      <w:r w:rsidR="002673B1" w:rsidRPr="0030368C">
        <w:rPr>
          <w:rFonts w:ascii="Cambria" w:hAnsi="Cambria" w:cs="Calibri"/>
          <w:bCs/>
          <w:sz w:val="20"/>
          <w:szCs w:val="20"/>
        </w:rPr>
        <w:t xml:space="preserve">kurzy tanca pre deti </w:t>
      </w:r>
      <w:r w:rsidR="00700B17" w:rsidRPr="0030368C">
        <w:rPr>
          <w:rFonts w:ascii="Cambria" w:hAnsi="Cambria" w:cs="Calibri"/>
          <w:bCs/>
          <w:sz w:val="20"/>
          <w:szCs w:val="20"/>
        </w:rPr>
        <w:t>(ďalej ako „</w:t>
      </w:r>
      <w:r w:rsidR="002673B1" w:rsidRPr="0030368C">
        <w:rPr>
          <w:rFonts w:ascii="Cambria" w:hAnsi="Cambria" w:cs="Calibri"/>
          <w:bCs/>
          <w:sz w:val="20"/>
          <w:szCs w:val="20"/>
        </w:rPr>
        <w:t>kurzy</w:t>
      </w:r>
      <w:r w:rsidR="00700B17" w:rsidRPr="0030368C">
        <w:rPr>
          <w:rFonts w:ascii="Cambria" w:hAnsi="Cambria" w:cs="Calibri"/>
          <w:bCs/>
          <w:sz w:val="20"/>
          <w:szCs w:val="20"/>
        </w:rPr>
        <w:t xml:space="preserve">“) </w:t>
      </w:r>
      <w:r w:rsidR="002673B1" w:rsidRPr="0030368C">
        <w:rPr>
          <w:rFonts w:ascii="Cambria" w:hAnsi="Cambria" w:cs="Calibri"/>
          <w:bCs/>
          <w:sz w:val="20"/>
          <w:szCs w:val="20"/>
        </w:rPr>
        <w:t xml:space="preserve">Tanečného štúdia BRISHKA v </w:t>
      </w:r>
      <w:r w:rsidR="00700B17" w:rsidRPr="0030368C">
        <w:rPr>
          <w:rFonts w:ascii="Cambria" w:hAnsi="Cambria" w:cs="Calibri"/>
          <w:bCs/>
          <w:sz w:val="20"/>
          <w:szCs w:val="20"/>
        </w:rPr>
        <w:t>priestoroch</w:t>
      </w:r>
      <w:r w:rsidR="002673B1" w:rsidRPr="0030368C">
        <w:rPr>
          <w:rFonts w:ascii="Cambria" w:hAnsi="Cambria"/>
          <w:sz w:val="20"/>
          <w:szCs w:val="20"/>
        </w:rPr>
        <w:t xml:space="preserve"> </w:t>
      </w:r>
      <w:r w:rsidR="00D14188" w:rsidRPr="0030368C">
        <w:rPr>
          <w:rFonts w:ascii="Cambria" w:hAnsi="Cambria"/>
          <w:sz w:val="20"/>
          <w:szCs w:val="20"/>
        </w:rPr>
        <w:t>Kapitulská 8,</w:t>
      </w:r>
      <w:r w:rsidR="002673B1" w:rsidRPr="0030368C">
        <w:rPr>
          <w:rFonts w:ascii="Cambria" w:hAnsi="Cambria"/>
          <w:sz w:val="20"/>
          <w:szCs w:val="20"/>
        </w:rPr>
        <w:t xml:space="preserve"> Banská Bystrica</w:t>
      </w:r>
      <w:r w:rsidR="00A8025A" w:rsidRPr="0030368C">
        <w:rPr>
          <w:rFonts w:ascii="Cambria" w:hAnsi="Cambria" w:cs="Calibri"/>
          <w:bCs/>
          <w:sz w:val="20"/>
          <w:szCs w:val="20"/>
        </w:rPr>
        <w:t xml:space="preserve">, </w:t>
      </w:r>
      <w:r w:rsidR="00700B17" w:rsidRPr="0030368C">
        <w:rPr>
          <w:rFonts w:ascii="Cambria" w:hAnsi="Cambria" w:cs="Calibri"/>
          <w:bCs/>
          <w:sz w:val="20"/>
          <w:szCs w:val="20"/>
        </w:rPr>
        <w:t>pričom týmto oboznamuje účastníkov</w:t>
      </w:r>
      <w:r w:rsidR="002673B1" w:rsidRPr="0030368C">
        <w:rPr>
          <w:rFonts w:ascii="Cambria" w:hAnsi="Cambria" w:cs="Calibri"/>
          <w:bCs/>
          <w:sz w:val="20"/>
          <w:szCs w:val="20"/>
        </w:rPr>
        <w:t xml:space="preserve"> kurzov </w:t>
      </w:r>
      <w:r w:rsidR="003E70DD" w:rsidRPr="0030368C">
        <w:rPr>
          <w:rFonts w:ascii="Cambria" w:hAnsi="Cambria" w:cs="Calibri"/>
          <w:bCs/>
          <w:sz w:val="20"/>
          <w:szCs w:val="20"/>
        </w:rPr>
        <w:t>(</w:t>
      </w:r>
      <w:r w:rsidR="00700B17" w:rsidRPr="0030368C">
        <w:rPr>
          <w:rFonts w:ascii="Cambria" w:hAnsi="Cambria" w:cs="Calibri"/>
          <w:bCs/>
          <w:sz w:val="20"/>
          <w:szCs w:val="20"/>
        </w:rPr>
        <w:t>ich</w:t>
      </w:r>
      <w:r w:rsidR="00700B17" w:rsidRPr="0030368C">
        <w:rPr>
          <w:rFonts w:ascii="Cambria" w:hAnsi="Cambria"/>
          <w:sz w:val="20"/>
          <w:szCs w:val="20"/>
        </w:rPr>
        <w:t xml:space="preserve"> zákonných zástupcov</w:t>
      </w:r>
      <w:r w:rsidR="003E70DD" w:rsidRPr="0030368C">
        <w:rPr>
          <w:rFonts w:ascii="Cambria" w:hAnsi="Cambria"/>
          <w:sz w:val="20"/>
          <w:szCs w:val="20"/>
        </w:rPr>
        <w:t>)</w:t>
      </w:r>
      <w:r w:rsidR="00700B17" w:rsidRPr="0030368C">
        <w:rPr>
          <w:rFonts w:ascii="Cambria" w:hAnsi="Cambria"/>
          <w:sz w:val="20"/>
          <w:szCs w:val="20"/>
        </w:rPr>
        <w:t xml:space="preserve"> so základnými pravidlami </w:t>
      </w:r>
      <w:r w:rsidR="002673B1" w:rsidRPr="0030368C">
        <w:rPr>
          <w:rFonts w:ascii="Cambria" w:hAnsi="Cambria"/>
          <w:sz w:val="20"/>
          <w:szCs w:val="20"/>
        </w:rPr>
        <w:t xml:space="preserve">kurzov </w:t>
      </w:r>
      <w:r w:rsidR="00700B17" w:rsidRPr="0030368C">
        <w:rPr>
          <w:rFonts w:ascii="Cambria" w:hAnsi="Cambria"/>
          <w:sz w:val="20"/>
          <w:szCs w:val="20"/>
        </w:rPr>
        <w:t>a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="00700B17" w:rsidRPr="0030368C">
        <w:rPr>
          <w:rFonts w:ascii="Cambria" w:hAnsi="Cambria"/>
          <w:sz w:val="20"/>
          <w:szCs w:val="20"/>
        </w:rPr>
        <w:t>žiada o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="00700B17" w:rsidRPr="0030368C">
        <w:rPr>
          <w:rFonts w:ascii="Cambria" w:hAnsi="Cambria"/>
          <w:sz w:val="20"/>
          <w:szCs w:val="20"/>
        </w:rPr>
        <w:t xml:space="preserve">ich dodržiavanie: </w:t>
      </w:r>
    </w:p>
    <w:p w14:paraId="3B228976" w14:textId="77777777" w:rsidR="002673B1" w:rsidRPr="0030368C" w:rsidRDefault="002673B1" w:rsidP="00700B17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Kurz prebieha počas 10 mesiacov od septembra do júna, vžd</w:t>
      </w:r>
      <w:r w:rsidR="00D14188" w:rsidRPr="0030368C">
        <w:rPr>
          <w:rFonts w:ascii="Cambria" w:hAnsi="Cambria"/>
          <w:sz w:val="20"/>
          <w:szCs w:val="20"/>
        </w:rPr>
        <w:t>y 2</w:t>
      </w:r>
      <w:r w:rsidRPr="0030368C">
        <w:rPr>
          <w:rFonts w:ascii="Cambria" w:hAnsi="Cambria"/>
          <w:sz w:val="20"/>
          <w:szCs w:val="20"/>
        </w:rPr>
        <w:t>x týždenne v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>časoch uvedených v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>prihláške. Ak čas pravidelného trvania kurzu pripadne na štátny sviatok alebo školské prázdniny, hodina je zrušená bez náhrady.</w:t>
      </w:r>
    </w:p>
    <w:p w14:paraId="37004C5C" w14:textId="46302EB6" w:rsidR="002673B1" w:rsidRPr="0030368C" w:rsidRDefault="00194146" w:rsidP="00700B17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Členský poplatok sa platí</w:t>
      </w:r>
      <w:r w:rsidR="002673B1" w:rsidRPr="0030368C">
        <w:rPr>
          <w:rFonts w:ascii="Cambria" w:hAnsi="Cambria"/>
          <w:sz w:val="20"/>
          <w:szCs w:val="20"/>
        </w:rPr>
        <w:t xml:space="preserve"> za 3 mesiace vopred (1</w:t>
      </w:r>
      <w:r>
        <w:rPr>
          <w:rFonts w:ascii="Cambria" w:hAnsi="Cambria"/>
          <w:sz w:val="20"/>
          <w:szCs w:val="20"/>
        </w:rPr>
        <w:t>40</w:t>
      </w:r>
      <w:r w:rsidR="002673B1" w:rsidRPr="0030368C">
        <w:rPr>
          <w:rFonts w:ascii="Cambria" w:hAnsi="Cambria"/>
          <w:sz w:val="20"/>
          <w:szCs w:val="20"/>
        </w:rPr>
        <w:t xml:space="preserve"> EUR za 3 mesiace)</w:t>
      </w:r>
      <w:r>
        <w:rPr>
          <w:rFonts w:ascii="Cambria" w:hAnsi="Cambria"/>
          <w:sz w:val="20"/>
          <w:szCs w:val="20"/>
        </w:rPr>
        <w:t>. September 2024 sa platí samostatne 45€. V prípade, že svoje dieťa chcete prihlásiť počas roka len na 1 mesiac, vtedy je členský poplatok 50€.</w:t>
      </w:r>
      <w:r w:rsidR="002673B1" w:rsidRPr="0030368C">
        <w:rPr>
          <w:rFonts w:ascii="Cambria" w:hAnsi="Cambria"/>
          <w:sz w:val="20"/>
          <w:szCs w:val="20"/>
        </w:rPr>
        <w:t xml:space="preserve"> </w:t>
      </w:r>
    </w:p>
    <w:p w14:paraId="217E2CC1" w14:textId="77777777" w:rsidR="002673B1" w:rsidRPr="0030368C" w:rsidRDefault="002673B1" w:rsidP="003E70DD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284"/>
        <w:textAlignment w:val="baseline"/>
        <w:rPr>
          <w:rFonts w:ascii="Cambria" w:eastAsia="Times New Roman" w:hAnsi="Cambria"/>
          <w:color w:val="000000"/>
          <w:sz w:val="20"/>
          <w:szCs w:val="20"/>
          <w:lang w:eastAsia="sk-SK"/>
        </w:rPr>
      </w:pPr>
      <w:r w:rsidRPr="0030368C">
        <w:rPr>
          <w:rFonts w:ascii="Cambria" w:hAnsi="Cambria"/>
          <w:sz w:val="20"/>
          <w:szCs w:val="20"/>
        </w:rPr>
        <w:t xml:space="preserve">Platí sa bankovým prevodom na číslo účtu: </w:t>
      </w:r>
      <w:r w:rsidRPr="0030368C">
        <w:rPr>
          <w:rFonts w:ascii="Cambria" w:hAnsi="Cambria"/>
          <w:b/>
          <w:bCs/>
          <w:sz w:val="20"/>
          <w:szCs w:val="20"/>
        </w:rPr>
        <w:t>IBAN: SK1811000000002946009005 (Tatra Banka</w:t>
      </w:r>
      <w:r w:rsidRPr="0030368C">
        <w:rPr>
          <w:rFonts w:ascii="Cambria" w:eastAsia="Times New Roman" w:hAnsi="Cambria"/>
          <w:b/>
          <w:color w:val="000000"/>
          <w:sz w:val="20"/>
          <w:szCs w:val="20"/>
          <w:lang w:eastAsia="sk-SK"/>
        </w:rPr>
        <w:t>)</w:t>
      </w:r>
    </w:p>
    <w:p w14:paraId="0087BEF6" w14:textId="5DD09465" w:rsidR="002673B1" w:rsidRPr="0030368C" w:rsidRDefault="002673B1" w:rsidP="003E70DD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284"/>
        <w:textAlignment w:val="baseline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Pri každom type úhrady treba uviesť do poznámky </w:t>
      </w:r>
      <w:r w:rsidRPr="0030368C">
        <w:rPr>
          <w:rFonts w:ascii="Cambria" w:hAnsi="Cambria"/>
          <w:b/>
          <w:bCs/>
          <w:sz w:val="20"/>
          <w:szCs w:val="20"/>
        </w:rPr>
        <w:t>MENO DIEŤAŤA (nie rodiča)</w:t>
      </w:r>
      <w:r w:rsidR="00347639">
        <w:rPr>
          <w:rFonts w:ascii="Cambria" w:hAnsi="Cambria"/>
          <w:b/>
          <w:bCs/>
          <w:sz w:val="20"/>
          <w:szCs w:val="20"/>
        </w:rPr>
        <w:t xml:space="preserve">, NÁZOV KURZU a </w:t>
      </w:r>
      <w:r w:rsidR="002C77F1" w:rsidRPr="0030368C">
        <w:rPr>
          <w:rFonts w:ascii="Cambria" w:hAnsi="Cambria"/>
          <w:b/>
          <w:bCs/>
          <w:sz w:val="20"/>
          <w:szCs w:val="20"/>
        </w:rPr>
        <w:t xml:space="preserve"> </w:t>
      </w:r>
      <w:r w:rsidRPr="0030368C">
        <w:rPr>
          <w:rFonts w:ascii="Cambria" w:hAnsi="Cambria"/>
          <w:b/>
          <w:bCs/>
          <w:sz w:val="20"/>
          <w:szCs w:val="20"/>
        </w:rPr>
        <w:t>MESIAC</w:t>
      </w:r>
      <w:r w:rsidRPr="0030368C">
        <w:rPr>
          <w:rFonts w:ascii="Cambria" w:hAnsi="Cambria"/>
          <w:sz w:val="20"/>
          <w:szCs w:val="20"/>
        </w:rPr>
        <w:t xml:space="preserve">, za ktorý platíte. </w:t>
      </w:r>
    </w:p>
    <w:p w14:paraId="72B5847C" w14:textId="77777777" w:rsidR="00700B17" w:rsidRPr="0030368C" w:rsidRDefault="002673B1" w:rsidP="00700B17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Prevádzkovateľ nezodpovedá za omeškania alebo priraďovanie platieb bez uvedeného mena alebo odoslaného na nesprávne číslo účtu</w:t>
      </w:r>
      <w:r w:rsidR="00630504" w:rsidRPr="0030368C">
        <w:rPr>
          <w:rFonts w:ascii="Cambria" w:hAnsi="Cambria"/>
          <w:sz w:val="20"/>
          <w:szCs w:val="20"/>
        </w:rPr>
        <w:t>.</w:t>
      </w:r>
    </w:p>
    <w:p w14:paraId="38A86DD4" w14:textId="47008016" w:rsidR="002673B1" w:rsidRPr="0030368C" w:rsidRDefault="00700B17" w:rsidP="00700B17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Na </w:t>
      </w:r>
      <w:r w:rsidR="003E70DD" w:rsidRPr="0030368C">
        <w:rPr>
          <w:rFonts w:ascii="Cambria" w:hAnsi="Cambria"/>
          <w:sz w:val="20"/>
          <w:szCs w:val="20"/>
        </w:rPr>
        <w:t>hodinách</w:t>
      </w:r>
      <w:r w:rsidRPr="0030368C">
        <w:rPr>
          <w:rFonts w:ascii="Cambria" w:hAnsi="Cambria"/>
          <w:sz w:val="20"/>
          <w:szCs w:val="20"/>
        </w:rPr>
        <w:t xml:space="preserve"> sú účastníci povinní dodržiavať pokyny a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 xml:space="preserve">odporučenia </w:t>
      </w:r>
      <w:r w:rsidR="0030368C" w:rsidRPr="0030368C">
        <w:rPr>
          <w:rFonts w:ascii="Cambria" w:hAnsi="Cambria"/>
          <w:sz w:val="20"/>
          <w:szCs w:val="20"/>
        </w:rPr>
        <w:t>učiteľa</w:t>
      </w:r>
      <w:r w:rsidRPr="0030368C">
        <w:rPr>
          <w:rFonts w:ascii="Cambria" w:hAnsi="Cambria"/>
          <w:sz w:val="20"/>
          <w:szCs w:val="20"/>
        </w:rPr>
        <w:t>, aby sa predišlo zraneniam</w:t>
      </w:r>
      <w:r w:rsidR="003E70DD" w:rsidRPr="0030368C">
        <w:rPr>
          <w:rFonts w:ascii="Cambria" w:hAnsi="Cambria"/>
          <w:sz w:val="20"/>
          <w:szCs w:val="20"/>
        </w:rPr>
        <w:t xml:space="preserve"> a</w:t>
      </w:r>
      <w:r w:rsidRPr="0030368C">
        <w:rPr>
          <w:rFonts w:ascii="Cambria" w:hAnsi="Cambria"/>
          <w:sz w:val="20"/>
          <w:szCs w:val="20"/>
        </w:rPr>
        <w:t xml:space="preserve"> dodržiavať poriadok v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 xml:space="preserve">priestoroch </w:t>
      </w:r>
      <w:r w:rsidR="002673B1" w:rsidRPr="0030368C">
        <w:rPr>
          <w:rFonts w:ascii="Cambria" w:hAnsi="Cambria"/>
          <w:sz w:val="20"/>
          <w:szCs w:val="20"/>
        </w:rPr>
        <w:t>tanečného štúdia.</w:t>
      </w:r>
    </w:p>
    <w:p w14:paraId="308A28DF" w14:textId="77777777" w:rsidR="002673B1" w:rsidRPr="0030368C" w:rsidRDefault="002673B1" w:rsidP="00700B17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Dieťa musí mať na hodine tanečný úbor (suknička, tričko, legíny/tepláky) a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 xml:space="preserve">musí byť dôkladne učesané. </w:t>
      </w:r>
    </w:p>
    <w:p w14:paraId="3F4EB819" w14:textId="793EA00F" w:rsidR="00D14188" w:rsidRPr="0030368C" w:rsidRDefault="003E70DD" w:rsidP="00E918C9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>R</w:t>
      </w:r>
      <w:r w:rsidR="00700B17" w:rsidRPr="0030368C">
        <w:rPr>
          <w:rFonts w:ascii="Cambria" w:hAnsi="Cambria"/>
          <w:sz w:val="20"/>
          <w:szCs w:val="20"/>
        </w:rPr>
        <w:t>odič, iný zodpovedn</w:t>
      </w:r>
      <w:r w:rsidRPr="0030368C">
        <w:rPr>
          <w:rFonts w:ascii="Cambria" w:hAnsi="Cambria"/>
          <w:sz w:val="20"/>
          <w:szCs w:val="20"/>
        </w:rPr>
        <w:t>ý</w:t>
      </w:r>
      <w:r w:rsidR="00700B17" w:rsidRPr="0030368C">
        <w:rPr>
          <w:rFonts w:ascii="Cambria" w:hAnsi="Cambria"/>
          <w:sz w:val="20"/>
          <w:szCs w:val="20"/>
        </w:rPr>
        <w:t xml:space="preserve"> zástupca alebo nimi určená osoba</w:t>
      </w:r>
      <w:r w:rsidRPr="0030368C">
        <w:rPr>
          <w:rFonts w:ascii="Cambria" w:hAnsi="Cambria"/>
          <w:sz w:val="20"/>
          <w:szCs w:val="20"/>
        </w:rPr>
        <w:t xml:space="preserve"> (len ak o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Pr="0030368C">
        <w:rPr>
          <w:rFonts w:ascii="Cambria" w:hAnsi="Cambria"/>
          <w:sz w:val="20"/>
          <w:szCs w:val="20"/>
        </w:rPr>
        <w:t xml:space="preserve">tom informoval rodič vopred Tanečné štúdio BRISHKA) je </w:t>
      </w:r>
      <w:r w:rsidR="00700B17" w:rsidRPr="0030368C">
        <w:rPr>
          <w:rFonts w:ascii="Cambria" w:hAnsi="Cambria"/>
          <w:sz w:val="20"/>
          <w:szCs w:val="20"/>
        </w:rPr>
        <w:t xml:space="preserve">povinná vyzdvihnúť dieťa najneskôr do 10 minút od skončenia </w:t>
      </w:r>
      <w:r w:rsidRPr="0030368C">
        <w:rPr>
          <w:rFonts w:ascii="Cambria" w:hAnsi="Cambria"/>
          <w:sz w:val="20"/>
          <w:szCs w:val="20"/>
        </w:rPr>
        <w:t>hodiny</w:t>
      </w:r>
      <w:r w:rsidR="00700B17" w:rsidRPr="0030368C">
        <w:rPr>
          <w:rFonts w:ascii="Cambria" w:hAnsi="Cambria"/>
          <w:sz w:val="20"/>
          <w:szCs w:val="20"/>
        </w:rPr>
        <w:t>, ak dieťa neodchádza domov samé (</w:t>
      </w:r>
      <w:r w:rsidRPr="0030368C">
        <w:rPr>
          <w:rFonts w:ascii="Cambria" w:hAnsi="Cambria"/>
          <w:sz w:val="20"/>
          <w:szCs w:val="20"/>
        </w:rPr>
        <w:t xml:space="preserve">ako je </w:t>
      </w:r>
      <w:r w:rsidR="00700B17" w:rsidRPr="0030368C">
        <w:rPr>
          <w:rFonts w:ascii="Cambria" w:hAnsi="Cambria"/>
          <w:sz w:val="20"/>
          <w:szCs w:val="20"/>
        </w:rPr>
        <w:t>uvedené v</w:t>
      </w:r>
      <w:r w:rsidR="002C77F1" w:rsidRPr="0030368C">
        <w:rPr>
          <w:rFonts w:ascii="Cambria" w:hAnsi="Cambria"/>
          <w:sz w:val="20"/>
          <w:szCs w:val="20"/>
        </w:rPr>
        <w:t xml:space="preserve"> </w:t>
      </w:r>
      <w:r w:rsidR="00700B17" w:rsidRPr="0030368C">
        <w:rPr>
          <w:rFonts w:ascii="Cambria" w:hAnsi="Cambria"/>
          <w:sz w:val="20"/>
          <w:szCs w:val="20"/>
        </w:rPr>
        <w:t>prihláške).</w:t>
      </w:r>
    </w:p>
    <w:p w14:paraId="728F5802" w14:textId="506B142A" w:rsidR="0030368C" w:rsidRPr="00E918C9" w:rsidRDefault="0030368C" w:rsidP="00E918C9">
      <w:pPr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0368C">
        <w:rPr>
          <w:rFonts w:ascii="Cambria" w:hAnsi="Cambria"/>
          <w:sz w:val="20"/>
          <w:szCs w:val="20"/>
        </w:rPr>
        <w:t xml:space="preserve">V prípade prerušenia prezenčnej formy výučby kvôli </w:t>
      </w:r>
      <w:r w:rsidR="008B48A8">
        <w:rPr>
          <w:rFonts w:ascii="Cambria" w:hAnsi="Cambria"/>
          <w:sz w:val="20"/>
          <w:szCs w:val="20"/>
        </w:rPr>
        <w:t xml:space="preserve">povinným </w:t>
      </w:r>
      <w:r w:rsidRPr="0030368C">
        <w:rPr>
          <w:rFonts w:ascii="Cambria" w:hAnsi="Cambria"/>
          <w:sz w:val="20"/>
          <w:szCs w:val="20"/>
        </w:rPr>
        <w:t>opatreniam v súvislosti s ochorením</w:t>
      </w:r>
      <w:r>
        <w:rPr>
          <w:rFonts w:ascii="Cambria" w:hAnsi="Cambria"/>
          <w:sz w:val="20"/>
          <w:szCs w:val="20"/>
        </w:rPr>
        <w:t xml:space="preserve"> Covid19, </w:t>
      </w:r>
      <w:r w:rsidR="00347639">
        <w:rPr>
          <w:rFonts w:ascii="Cambria" w:hAnsi="Cambria"/>
          <w:sz w:val="20"/>
          <w:szCs w:val="20"/>
        </w:rPr>
        <w:t xml:space="preserve">alebo iným ochoreniam </w:t>
      </w:r>
      <w:r>
        <w:rPr>
          <w:rFonts w:ascii="Cambria" w:hAnsi="Cambria"/>
          <w:sz w:val="20"/>
          <w:szCs w:val="20"/>
        </w:rPr>
        <w:t>bude výučba pokračovať v dištančnej forme (online) presne v čase rozvrhu.</w:t>
      </w:r>
    </w:p>
    <w:p w14:paraId="6AC5AC11" w14:textId="77777777" w:rsidR="0030368C" w:rsidRDefault="0030368C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7DBC16F" w14:textId="77777777" w:rsidR="0030368C" w:rsidRDefault="0030368C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21C7A25" w14:textId="77777777" w:rsidR="001943E2" w:rsidRDefault="001943E2" w:rsidP="001943E2">
      <w:pPr>
        <w:pStyle w:val="Nzov"/>
        <w:spacing w:line="276" w:lineRule="auto"/>
        <w:rPr>
          <w:color w:val="EA6FE8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SÚHLAS SO SPRACÚVANÍM OSOBNÝCH ÚDAJOV </w:t>
      </w:r>
    </w:p>
    <w:p w14:paraId="5986AA04" w14:textId="77777777" w:rsidR="001943E2" w:rsidRDefault="001943E2" w:rsidP="001943E2">
      <w:pPr>
        <w:spacing w:line="276" w:lineRule="auto"/>
        <w:jc w:val="both"/>
      </w:pPr>
    </w:p>
    <w:p w14:paraId="7DF365C1" w14:textId="55E4AEB8" w:rsidR="001943E2" w:rsidRDefault="001943E2" w:rsidP="001943E2">
      <w:pPr>
        <w:spacing w:line="276" w:lineRule="auto"/>
        <w:jc w:val="both"/>
      </w:pPr>
      <w:r>
        <w:t xml:space="preserve">Podpisom pripojeným nižšie udeľujem dobrovoľný súhlas prevádzkovateľovi </w:t>
      </w:r>
      <w:proofErr w:type="spellStart"/>
      <w:r>
        <w:rPr>
          <w:b/>
        </w:rPr>
        <w:t>Mgr.art</w:t>
      </w:r>
      <w:proofErr w:type="spellEnd"/>
      <w:r>
        <w:rPr>
          <w:b/>
        </w:rPr>
        <w:t xml:space="preserve">. Jana </w:t>
      </w:r>
      <w:proofErr w:type="spellStart"/>
      <w:r>
        <w:rPr>
          <w:b/>
        </w:rPr>
        <w:t>Magicová</w:t>
      </w:r>
      <w:proofErr w:type="spellEnd"/>
      <w:r>
        <w:rPr>
          <w:b/>
        </w:rPr>
        <w:t xml:space="preserve"> – BRISHKA tanečné štúdio</w:t>
      </w:r>
      <w:r>
        <w:rPr>
          <w:bCs/>
        </w:rPr>
        <w:t xml:space="preserve">, IČO: 48266892, miesto podnikania </w:t>
      </w:r>
      <w:r w:rsidR="00347639">
        <w:rPr>
          <w:bCs/>
        </w:rPr>
        <w:t>Horná Mičiná 91</w:t>
      </w:r>
      <w:r>
        <w:t xml:space="preserve">, 97401 </w:t>
      </w:r>
      <w:r w:rsidR="00347639">
        <w:t>Horná Mičiná</w:t>
      </w:r>
      <w:r>
        <w:t xml:space="preserve">,  telefón 0908 507 151, email </w:t>
      </w:r>
      <w:hyperlink r:id="rId8" w:history="1">
        <w:r>
          <w:rPr>
            <w:rStyle w:val="Hypertextovprepojenie"/>
          </w:rPr>
          <w:t>janka@brishka.sk</w:t>
        </w:r>
      </w:hyperlink>
      <w:r>
        <w:t xml:space="preserve">  </w:t>
      </w:r>
      <w:r>
        <w:rPr>
          <w:bCs/>
        </w:rPr>
        <w:t>(ďalej len „</w:t>
      </w:r>
      <w:r>
        <w:rPr>
          <w:b/>
        </w:rPr>
        <w:t>Prevádzkovateľ</w:t>
      </w:r>
      <w:r>
        <w:rPr>
          <w:bCs/>
        </w:rPr>
        <w:t xml:space="preserve">“) </w:t>
      </w:r>
      <w:r>
        <w:rPr>
          <w:rStyle w:val="ra"/>
        </w:rPr>
        <w:t xml:space="preserve">na spracúvanie a zverejnenie mojich osobných údajov v rozsahu meno, priezvisko, fotografia a/alebo audiovizuálny záznam na účely propagácie a reklamy prevádzkovateľa, jeho činnosti ako tanečného štúdia a organizátora tanečných kurzov, vystúpení a súťaží, táborov, vrátane </w:t>
      </w:r>
      <w:r>
        <w:t xml:space="preserve">práva použiť a zverejniť ich pri svojej propagácii a v reklamnej komunikácii akoukoľvek formou, vrátane v tlačených dokumentoch, v elektronických a tlačených médiách, reklamných plochách, sociálnych sieťach, v rozhlasovom či televíznom vysielaní, na svojej web stránke alebo na iných internetových stránkach a to na dobu do odvolania súhlasu. </w:t>
      </w:r>
    </w:p>
    <w:p w14:paraId="22D9003E" w14:textId="410F9AF8" w:rsidR="001943E2" w:rsidRDefault="001943E2" w:rsidP="001943E2">
      <w:pPr>
        <w:spacing w:line="276" w:lineRule="auto"/>
        <w:jc w:val="both"/>
      </w:pPr>
      <w:r>
        <w:t>Potvrdzujem, že som sa pred udelením tohto súhlasu oboznámil s informáciami o spracúvaní osobných údajov Prevádzkovateľom v zmysle čl. 12 a </w:t>
      </w:r>
      <w:proofErr w:type="spellStart"/>
      <w:r>
        <w:t>nasl</w:t>
      </w:r>
      <w:proofErr w:type="spellEnd"/>
      <w:r>
        <w:t xml:space="preserve">. Všeobecného nariadenia o spracúvaní osobných údajov. </w:t>
      </w:r>
    </w:p>
    <w:p w14:paraId="4C3DDCB3" w14:textId="4FD56E6B" w:rsidR="001943E2" w:rsidRDefault="001943E2" w:rsidP="001943E2">
      <w:pPr>
        <w:spacing w:line="276" w:lineRule="auto"/>
        <w:jc w:val="both"/>
      </w:pPr>
      <w:r>
        <w:t xml:space="preserve">Beriem na vedomie, že tento súhlas môžem  kedykoľvek odvolať zaslaním odvolania na emailovú adresu </w:t>
      </w:r>
      <w:hyperlink r:id="rId9" w:history="1">
        <w:r>
          <w:rPr>
            <w:rStyle w:val="Hypertextovprepojenie"/>
          </w:rPr>
          <w:t>janka@brishka.sk</w:t>
        </w:r>
      </w:hyperlink>
      <w:r>
        <w:t xml:space="preserve"> alebo poštou na adresu </w:t>
      </w:r>
      <w:r w:rsidR="00347639">
        <w:t>Horná Mičiná 91</w:t>
      </w:r>
      <w:r>
        <w:t xml:space="preserve">, 97401 </w:t>
      </w:r>
      <w:r w:rsidR="00347639">
        <w:t>Horná Mičiná</w:t>
      </w:r>
      <w:r>
        <w:t>. Odvolanie súhlasu nemá vplyv na zákonnosť spracúvania osobných údajov pred jeho udelením.</w:t>
      </w:r>
    </w:p>
    <w:p w14:paraId="7C48992A" w14:textId="77777777" w:rsidR="001943E2" w:rsidRDefault="001943E2" w:rsidP="001943E2">
      <w:pPr>
        <w:spacing w:line="276" w:lineRule="auto"/>
        <w:jc w:val="both"/>
      </w:pPr>
      <w:r>
        <w:t>Tento súhlas je zároveň privolením na vyhotovenia a použitie mojej podobizne, obrazovej podoby, zvukového a audiovizuálneho záznamu podľa § 11 a </w:t>
      </w:r>
      <w:proofErr w:type="spellStart"/>
      <w:r>
        <w:t>nasl</w:t>
      </w:r>
      <w:proofErr w:type="spellEnd"/>
      <w:r>
        <w:t xml:space="preserve">. Občianskeho zákonníka. </w:t>
      </w:r>
    </w:p>
    <w:p w14:paraId="0828CDCF" w14:textId="77777777" w:rsidR="001943E2" w:rsidRDefault="001943E2" w:rsidP="001943E2">
      <w:pPr>
        <w:spacing w:line="276" w:lineRule="auto"/>
      </w:pPr>
    </w:p>
    <w:p w14:paraId="206C20E5" w14:textId="6CACF6D4" w:rsidR="001943E2" w:rsidRDefault="001943E2" w:rsidP="001943E2">
      <w:pPr>
        <w:spacing w:line="276" w:lineRule="auto"/>
      </w:pPr>
      <w:r>
        <w:t>V</w:t>
      </w:r>
      <w:r w:rsidR="00347639">
        <w:t> Banskej Bystrici</w:t>
      </w:r>
      <w:r>
        <w:t xml:space="preserve"> dňa .... </w:t>
      </w:r>
    </w:p>
    <w:p w14:paraId="6F36A87C" w14:textId="77777777" w:rsidR="001943E2" w:rsidRDefault="001943E2" w:rsidP="001943E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EA9F33" w14:textId="77777777" w:rsidR="001943E2" w:rsidRDefault="001943E2" w:rsidP="001943E2">
      <w:pPr>
        <w:spacing w:line="276" w:lineRule="auto"/>
        <w:ind w:left="2160" w:firstLine="720"/>
      </w:pPr>
      <w:r>
        <w:t>_____________________________</w:t>
      </w:r>
    </w:p>
    <w:p w14:paraId="29EA2EA3" w14:textId="77777777" w:rsidR="001943E2" w:rsidRDefault="001943E2" w:rsidP="001943E2">
      <w:pPr>
        <w:spacing w:line="276" w:lineRule="auto"/>
        <w:ind w:left="2160" w:firstLine="720"/>
      </w:pPr>
      <w:r>
        <w:t>Meno, priezvisko, poskytovateľa súhlasu, podpis ak sám koná</w:t>
      </w:r>
    </w:p>
    <w:p w14:paraId="180BE528" w14:textId="77777777" w:rsidR="001943E2" w:rsidRDefault="001943E2" w:rsidP="001943E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62DD04" w14:textId="77777777" w:rsidR="001943E2" w:rsidRDefault="001943E2" w:rsidP="001943E2">
      <w:pPr>
        <w:spacing w:line="276" w:lineRule="auto"/>
      </w:pP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14:paraId="3AC59FBF" w14:textId="77777777" w:rsidR="001943E2" w:rsidRDefault="001943E2" w:rsidP="001943E2">
      <w:pPr>
        <w:spacing w:line="276" w:lineRule="auto"/>
        <w:ind w:left="2160" w:firstLine="720"/>
      </w:pPr>
      <w:r>
        <w:t xml:space="preserve">V prípade zastúpenia zákonným zástupcom </w:t>
      </w:r>
      <w:r>
        <w:rPr>
          <w:u w:val="single"/>
        </w:rPr>
        <w:t>aj</w:t>
      </w:r>
    </w:p>
    <w:p w14:paraId="78A95015" w14:textId="29DBA927" w:rsidR="008134D6" w:rsidRPr="001943E2" w:rsidRDefault="001943E2" w:rsidP="001943E2">
      <w:pPr>
        <w:spacing w:line="276" w:lineRule="auto"/>
      </w:pPr>
      <w:r>
        <w:tab/>
      </w:r>
      <w:r>
        <w:tab/>
      </w:r>
      <w:r>
        <w:tab/>
      </w:r>
      <w:r>
        <w:tab/>
        <w:t>Meno, priezvisko a podpis zákonného zástupcu</w:t>
      </w:r>
    </w:p>
    <w:p w14:paraId="3EA28AED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6E3A7AC5" w14:textId="77777777" w:rsidR="008134D6" w:rsidRDefault="008134D6" w:rsidP="00347639">
      <w:pPr>
        <w:tabs>
          <w:tab w:val="left" w:pos="3119"/>
        </w:tabs>
        <w:rPr>
          <w:rFonts w:ascii="Cambria" w:hAnsi="Cambria" w:cs="Calibri"/>
          <w:b/>
          <w:sz w:val="22"/>
          <w:szCs w:val="22"/>
          <w:u w:val="single"/>
        </w:rPr>
      </w:pPr>
    </w:p>
    <w:p w14:paraId="062B7FC4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6FFC2F40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4C80B7B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33A22BDE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CEE5001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4A43071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E40C688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642D4DF3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C9B49FA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8BF27CE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D5EBF59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0AFE0693" w14:textId="77777777" w:rsidR="008134D6" w:rsidRDefault="008134D6" w:rsidP="00700B17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667D74BD" w14:textId="77777777" w:rsidR="008134D6" w:rsidRPr="003E70DD" w:rsidRDefault="008134D6" w:rsidP="00700B17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</w:p>
    <w:sectPr w:rsidR="008134D6" w:rsidRPr="003E70DD" w:rsidSect="00347639"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FBB8B" w14:textId="77777777" w:rsidR="00116F1D" w:rsidRDefault="00116F1D" w:rsidP="00700B17">
      <w:r>
        <w:separator/>
      </w:r>
    </w:p>
  </w:endnote>
  <w:endnote w:type="continuationSeparator" w:id="0">
    <w:p w14:paraId="3AE5FAF5" w14:textId="77777777" w:rsidR="00116F1D" w:rsidRDefault="00116F1D" w:rsidP="0070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D156" w14:textId="77777777" w:rsidR="00116F1D" w:rsidRDefault="00116F1D" w:rsidP="00700B17">
      <w:r>
        <w:separator/>
      </w:r>
    </w:p>
  </w:footnote>
  <w:footnote w:type="continuationSeparator" w:id="0">
    <w:p w14:paraId="65B68769" w14:textId="77777777" w:rsidR="00116F1D" w:rsidRDefault="00116F1D" w:rsidP="0070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A41F" w14:textId="1D6D0FC4" w:rsidR="00700B17" w:rsidRPr="00347639" w:rsidRDefault="007D288F" w:rsidP="00CE69D6">
    <w:pPr>
      <w:jc w:val="center"/>
      <w:rPr>
        <w:color w:val="000000" w:themeColor="text1"/>
      </w:rPr>
    </w:pPr>
    <w:r w:rsidRPr="00347639">
      <w:rPr>
        <w:color w:val="000000" w:themeColor="text1"/>
      </w:rPr>
      <w:t>Mgr.</w:t>
    </w:r>
    <w:r w:rsidR="009E77D1" w:rsidRPr="00347639">
      <w:rPr>
        <w:color w:val="000000" w:themeColor="text1"/>
      </w:rPr>
      <w:t xml:space="preserve"> </w:t>
    </w:r>
    <w:r w:rsidRPr="00347639">
      <w:rPr>
        <w:color w:val="000000" w:themeColor="text1"/>
      </w:rPr>
      <w:t xml:space="preserve">art. Jana </w:t>
    </w:r>
    <w:proofErr w:type="spellStart"/>
    <w:r w:rsidRPr="00347639">
      <w:rPr>
        <w:color w:val="000000" w:themeColor="text1"/>
      </w:rPr>
      <w:t>Magicová</w:t>
    </w:r>
    <w:proofErr w:type="spellEnd"/>
    <w:r w:rsidRPr="00347639">
      <w:rPr>
        <w:color w:val="000000" w:themeColor="text1"/>
      </w:rPr>
      <w:t xml:space="preserve"> – BRISHKA tanečné štúdio, IČO: 48266892, miesto podnikania </w:t>
    </w:r>
    <w:r w:rsidR="00347639" w:rsidRPr="00347639">
      <w:rPr>
        <w:color w:val="000000" w:themeColor="text1"/>
      </w:rPr>
      <w:t>Horná Mičiná 91</w:t>
    </w:r>
    <w:r w:rsidRPr="00347639">
      <w:rPr>
        <w:color w:val="000000" w:themeColor="text1"/>
      </w:rPr>
      <w:t xml:space="preserve">, 97401 </w:t>
    </w:r>
    <w:r w:rsidR="00347639" w:rsidRPr="00347639">
      <w:rPr>
        <w:color w:val="000000" w:themeColor="text1"/>
      </w:rPr>
      <w:t>Horná Mičiná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1FFF"/>
    <w:multiLevelType w:val="hybridMultilevel"/>
    <w:tmpl w:val="8D0ED414"/>
    <w:lvl w:ilvl="0" w:tplc="C23AB3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1B78EC"/>
    <w:multiLevelType w:val="hybridMultilevel"/>
    <w:tmpl w:val="7446F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6424"/>
    <w:multiLevelType w:val="hybridMultilevel"/>
    <w:tmpl w:val="FB4089B2"/>
    <w:lvl w:ilvl="0" w:tplc="D71629B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9463B"/>
    <w:multiLevelType w:val="multilevel"/>
    <w:tmpl w:val="182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80947">
    <w:abstractNumId w:val="2"/>
  </w:num>
  <w:num w:numId="2" w16cid:durableId="464616813">
    <w:abstractNumId w:val="1"/>
  </w:num>
  <w:num w:numId="3" w16cid:durableId="750086258">
    <w:abstractNumId w:val="0"/>
  </w:num>
  <w:num w:numId="4" w16cid:durableId="1753622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17"/>
    <w:rsid w:val="00046D38"/>
    <w:rsid w:val="00052173"/>
    <w:rsid w:val="0011003D"/>
    <w:rsid w:val="00116F1D"/>
    <w:rsid w:val="00135440"/>
    <w:rsid w:val="00194146"/>
    <w:rsid w:val="001943E2"/>
    <w:rsid w:val="001963B7"/>
    <w:rsid w:val="002079CD"/>
    <w:rsid w:val="002673B1"/>
    <w:rsid w:val="00283214"/>
    <w:rsid w:val="002C77F1"/>
    <w:rsid w:val="0030368C"/>
    <w:rsid w:val="00324FEE"/>
    <w:rsid w:val="00347639"/>
    <w:rsid w:val="003B3DF9"/>
    <w:rsid w:val="003E70DD"/>
    <w:rsid w:val="0043470E"/>
    <w:rsid w:val="004616FC"/>
    <w:rsid w:val="00482EF1"/>
    <w:rsid w:val="00504ED8"/>
    <w:rsid w:val="0054235E"/>
    <w:rsid w:val="005478F5"/>
    <w:rsid w:val="00597A22"/>
    <w:rsid w:val="00630504"/>
    <w:rsid w:val="0066188A"/>
    <w:rsid w:val="006A5E90"/>
    <w:rsid w:val="006B30AA"/>
    <w:rsid w:val="00700B17"/>
    <w:rsid w:val="0074534A"/>
    <w:rsid w:val="007D288F"/>
    <w:rsid w:val="008134D6"/>
    <w:rsid w:val="00876B7E"/>
    <w:rsid w:val="008A6C36"/>
    <w:rsid w:val="008B48A8"/>
    <w:rsid w:val="0090105B"/>
    <w:rsid w:val="00917E28"/>
    <w:rsid w:val="00967001"/>
    <w:rsid w:val="00995FA6"/>
    <w:rsid w:val="009B1884"/>
    <w:rsid w:val="009D7793"/>
    <w:rsid w:val="009E777B"/>
    <w:rsid w:val="009E77D1"/>
    <w:rsid w:val="00A4042A"/>
    <w:rsid w:val="00A72A3E"/>
    <w:rsid w:val="00A8025A"/>
    <w:rsid w:val="00B3127A"/>
    <w:rsid w:val="00C55A60"/>
    <w:rsid w:val="00CC3B1F"/>
    <w:rsid w:val="00CD51B0"/>
    <w:rsid w:val="00CE69D6"/>
    <w:rsid w:val="00D14188"/>
    <w:rsid w:val="00D27BD8"/>
    <w:rsid w:val="00D506D1"/>
    <w:rsid w:val="00DC6B65"/>
    <w:rsid w:val="00E50924"/>
    <w:rsid w:val="00E918C9"/>
    <w:rsid w:val="00E977E3"/>
    <w:rsid w:val="00EF2211"/>
    <w:rsid w:val="00F6090A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E294F"/>
  <w15:chartTrackingRefBased/>
  <w15:docId w15:val="{8AFCAA5A-0AA7-4D0D-A50F-3733A5C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0B1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sk-SK"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00B17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0B1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00B17"/>
    <w:rPr>
      <w:rFonts w:ascii="Times New Roman" w:eastAsia="SimSun" w:hAnsi="Times New Roman" w:cs="Mangal"/>
      <w:kern w:val="1"/>
      <w:sz w:val="24"/>
      <w:szCs w:val="21"/>
      <w:lang w:val="sk-SK" w:eastAsia="hi-IN" w:bidi="hi-IN"/>
    </w:rPr>
  </w:style>
  <w:style w:type="paragraph" w:styleId="Pta">
    <w:name w:val="footer"/>
    <w:basedOn w:val="Normlny"/>
    <w:link w:val="PtaChar"/>
    <w:uiPriority w:val="99"/>
    <w:unhideWhenUsed/>
    <w:rsid w:val="00700B1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00B17"/>
    <w:rPr>
      <w:rFonts w:ascii="Times New Roman" w:eastAsia="SimSun" w:hAnsi="Times New Roman" w:cs="Mangal"/>
      <w:kern w:val="1"/>
      <w:sz w:val="24"/>
      <w:szCs w:val="21"/>
      <w:lang w:val="sk-SK" w:eastAsia="hi-IN" w:bidi="hi-IN"/>
    </w:rPr>
  </w:style>
  <w:style w:type="paragraph" w:styleId="Odsekzoznamu">
    <w:name w:val="List Paragraph"/>
    <w:basedOn w:val="Normlny"/>
    <w:uiPriority w:val="34"/>
    <w:qFormat/>
    <w:rsid w:val="00052173"/>
    <w:pPr>
      <w:ind w:left="720"/>
      <w:contextualSpacing/>
    </w:pPr>
    <w:rPr>
      <w:rFonts w:cs="Mangal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D14188"/>
    <w:rPr>
      <w:color w:val="605E5C"/>
      <w:shd w:val="clear" w:color="auto" w:fill="E1DFDD"/>
    </w:rPr>
  </w:style>
  <w:style w:type="paragraph" w:styleId="Nzov">
    <w:name w:val="Title"/>
    <w:basedOn w:val="Normlny"/>
    <w:next w:val="Podtitul"/>
    <w:link w:val="NzovChar"/>
    <w:qFormat/>
    <w:rsid w:val="001943E2"/>
    <w:pPr>
      <w:widowControl/>
      <w:jc w:val="center"/>
    </w:pPr>
    <w:rPr>
      <w:rFonts w:eastAsia="Times New Roman" w:cs="Times New Roman"/>
      <w:b/>
      <w:kern w:val="0"/>
      <w:sz w:val="40"/>
      <w:szCs w:val="20"/>
      <w:lang w:eastAsia="ar-SA" w:bidi="ar-SA"/>
    </w:rPr>
  </w:style>
  <w:style w:type="character" w:customStyle="1" w:styleId="NzovChar">
    <w:name w:val="Názov Char"/>
    <w:basedOn w:val="Predvolenpsmoodseku"/>
    <w:link w:val="Nzov"/>
    <w:rsid w:val="001943E2"/>
    <w:rPr>
      <w:rFonts w:ascii="Times New Roman" w:eastAsia="Times New Roman" w:hAnsi="Times New Roman" w:cs="Times New Roman"/>
      <w:b/>
      <w:sz w:val="40"/>
      <w:szCs w:val="20"/>
      <w:lang w:val="sk-SK" w:eastAsia="ar-SA"/>
    </w:rPr>
  </w:style>
  <w:style w:type="character" w:customStyle="1" w:styleId="ra">
    <w:name w:val="ra"/>
    <w:rsid w:val="001943E2"/>
  </w:style>
  <w:style w:type="paragraph" w:styleId="Podtitul">
    <w:name w:val="Subtitle"/>
    <w:basedOn w:val="Normlny"/>
    <w:next w:val="Normlny"/>
    <w:link w:val="PodtitulChar"/>
    <w:uiPriority w:val="11"/>
    <w:qFormat/>
    <w:rsid w:val="001943E2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1943E2"/>
    <w:rPr>
      <w:rFonts w:eastAsiaTheme="minorEastAsia" w:cs="Mangal"/>
      <w:color w:val="5A5A5A" w:themeColor="text1" w:themeTint="A5"/>
      <w:spacing w:val="15"/>
      <w:kern w:val="1"/>
      <w:szCs w:val="20"/>
      <w:lang w:val="sk-SK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@brishk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ka@brish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D344C3-8673-5D44-851C-C8D702EB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Rybanova</dc:creator>
  <cp:keywords/>
  <dc:description/>
  <cp:lastModifiedBy>rastislav magic</cp:lastModifiedBy>
  <cp:revision>2</cp:revision>
  <cp:lastPrinted>2022-02-08T08:18:00Z</cp:lastPrinted>
  <dcterms:created xsi:type="dcterms:W3CDTF">2024-08-13T11:36:00Z</dcterms:created>
  <dcterms:modified xsi:type="dcterms:W3CDTF">2024-08-13T11:36:00Z</dcterms:modified>
</cp:coreProperties>
</file>